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A9" w:rsidRPr="00C40B90" w:rsidRDefault="00920BA9" w:rsidP="00920BA9">
      <w:pPr>
        <w:jc w:val="center"/>
        <w:rPr>
          <w:b/>
          <w:bCs/>
          <w:szCs w:val="22"/>
          <w:lang w:val="tr-TR"/>
        </w:rPr>
      </w:pPr>
      <w:r w:rsidRPr="00C40B90">
        <w:rPr>
          <w:b/>
          <w:bCs/>
          <w:szCs w:val="22"/>
          <w:lang w:val="tr-TR"/>
        </w:rPr>
        <w:t>T.C.</w:t>
      </w:r>
    </w:p>
    <w:p w:rsidR="00920BA9" w:rsidRPr="00023F15" w:rsidRDefault="00920BA9" w:rsidP="00920BA9">
      <w:pPr>
        <w:jc w:val="center"/>
        <w:rPr>
          <w:b/>
          <w:bCs/>
          <w:lang w:val="tr-TR"/>
        </w:rPr>
      </w:pPr>
      <w:r w:rsidRPr="00023F15">
        <w:rPr>
          <w:b/>
          <w:bCs/>
          <w:lang w:val="tr-TR"/>
        </w:rPr>
        <w:t>YAŞAR ÜNİVERSİTESİ</w:t>
      </w:r>
    </w:p>
    <w:p w:rsidR="00920BA9" w:rsidRDefault="00920BA9" w:rsidP="00920BA9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ADALET MESLEK YÜKSEKOKULU</w:t>
      </w:r>
    </w:p>
    <w:tbl>
      <w:tblPr>
        <w:tblpPr w:leftFromText="141" w:rightFromText="141" w:vertAnchor="text" w:horzAnchor="margin" w:tblpY="617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1398"/>
        <w:gridCol w:w="1682"/>
        <w:gridCol w:w="1072"/>
        <w:gridCol w:w="2897"/>
        <w:gridCol w:w="834"/>
        <w:gridCol w:w="1243"/>
      </w:tblGrid>
      <w:tr w:rsidR="00920BA9" w:rsidRPr="00144DC5" w:rsidTr="000D4A31">
        <w:trPr>
          <w:trHeight w:val="315"/>
        </w:trPr>
        <w:tc>
          <w:tcPr>
            <w:tcW w:w="334" w:type="dxa"/>
            <w:shd w:val="clear" w:color="auto" w:fill="D9D9D9"/>
            <w:vAlign w:val="center"/>
          </w:tcPr>
          <w:p w:rsidR="00920BA9" w:rsidRPr="00C430CE" w:rsidRDefault="00920BA9" w:rsidP="00920BA9">
            <w:pPr>
              <w:rPr>
                <w:bCs/>
                <w:sz w:val="16"/>
                <w:szCs w:val="16"/>
                <w:lang w:val="tr-TR"/>
              </w:rPr>
            </w:pPr>
          </w:p>
        </w:tc>
        <w:tc>
          <w:tcPr>
            <w:tcW w:w="1398" w:type="dxa"/>
            <w:shd w:val="clear" w:color="auto" w:fill="D9D9D9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>Numarası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 xml:space="preserve">Öğrencinin </w:t>
            </w:r>
          </w:p>
          <w:p w:rsidR="00920BA9" w:rsidRPr="00C430CE" w:rsidRDefault="00920BA9" w:rsidP="00920BA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>Adı ve Soyadı</w:t>
            </w:r>
          </w:p>
        </w:tc>
        <w:tc>
          <w:tcPr>
            <w:tcW w:w="1072" w:type="dxa"/>
            <w:shd w:val="clear" w:color="auto" w:fill="D9D9D9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>Bölüm / Program</w:t>
            </w:r>
          </w:p>
        </w:tc>
        <w:tc>
          <w:tcPr>
            <w:tcW w:w="2897" w:type="dxa"/>
            <w:shd w:val="clear" w:color="auto" w:fill="D9D9D9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 xml:space="preserve">Mazeret Sınavına </w:t>
            </w:r>
          </w:p>
          <w:p w:rsidR="00920BA9" w:rsidRPr="00C430CE" w:rsidRDefault="00920BA9" w:rsidP="00920BA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>Başvurduğu Dersin Adı /Kodu</w:t>
            </w:r>
          </w:p>
        </w:tc>
        <w:tc>
          <w:tcPr>
            <w:tcW w:w="834" w:type="dxa"/>
            <w:shd w:val="clear" w:color="auto" w:fill="D9D9D9"/>
            <w:vAlign w:val="center"/>
          </w:tcPr>
          <w:p w:rsidR="00920BA9" w:rsidRPr="00C430CE" w:rsidRDefault="000D4A31" w:rsidP="00920BA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>Başvuru Sonucu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920BA9" w:rsidRPr="00C430CE" w:rsidRDefault="000D4A31" w:rsidP="00920BA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Mazeret Sınavı Tarih-Saat ve Yeri</w:t>
            </w:r>
          </w:p>
        </w:tc>
      </w:tr>
      <w:tr w:rsidR="00920BA9" w:rsidRPr="00144DC5" w:rsidTr="000D4A31">
        <w:trPr>
          <w:trHeight w:val="373"/>
        </w:trPr>
        <w:tc>
          <w:tcPr>
            <w:tcW w:w="334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430CE">
              <w:rPr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18200001039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Gözde DEMİR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ADLM 1001</w:t>
            </w:r>
          </w:p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Medeni Hukuk Bilgisi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20BA9" w:rsidRPr="00C430CE" w:rsidRDefault="000D4A31" w:rsidP="00920BA9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29.01.2019 13:00 F-007</w:t>
            </w:r>
          </w:p>
        </w:tc>
      </w:tr>
      <w:tr w:rsidR="00920BA9" w:rsidRPr="00144DC5" w:rsidTr="000D4A31">
        <w:trPr>
          <w:trHeight w:val="267"/>
        </w:trPr>
        <w:tc>
          <w:tcPr>
            <w:tcW w:w="334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430CE">
              <w:rPr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16200001011</w:t>
            </w:r>
          </w:p>
        </w:tc>
        <w:tc>
          <w:tcPr>
            <w:tcW w:w="1682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Fitnat Ecem ÖZAKINCI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ADLM 2003</w:t>
            </w:r>
          </w:p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Ceza Muhakemesi Hukuku </w:t>
            </w:r>
            <w:r w:rsidR="000D4A31">
              <w:rPr>
                <w:bCs/>
                <w:sz w:val="20"/>
                <w:szCs w:val="20"/>
                <w:lang w:val="tr-TR"/>
              </w:rPr>
              <w:t>Bilgisi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29.01.2019 10:00 F-007</w:t>
            </w:r>
          </w:p>
        </w:tc>
      </w:tr>
      <w:tr w:rsidR="00920BA9" w:rsidRPr="00144DC5" w:rsidTr="000D4A31">
        <w:trPr>
          <w:trHeight w:val="231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ADLM 2501</w:t>
            </w:r>
          </w:p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 Sigorta Hukuku Bilgisi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29.01.2019 13:00 F-007</w:t>
            </w:r>
          </w:p>
        </w:tc>
      </w:tr>
      <w:tr w:rsidR="00920BA9" w:rsidRPr="00144DC5" w:rsidTr="000D4A31">
        <w:trPr>
          <w:trHeight w:val="281"/>
        </w:trPr>
        <w:tc>
          <w:tcPr>
            <w:tcW w:w="334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430CE">
              <w:rPr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182000010</w:t>
            </w:r>
            <w:r w:rsidR="00920BA9" w:rsidRPr="00C430CE">
              <w:rPr>
                <w:bCs/>
                <w:sz w:val="20"/>
                <w:szCs w:val="20"/>
                <w:lang w:val="tr-TR"/>
              </w:rPr>
              <w:t>16</w:t>
            </w:r>
          </w:p>
        </w:tc>
        <w:tc>
          <w:tcPr>
            <w:tcW w:w="1682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Oktay KIRIK </w:t>
            </w:r>
          </w:p>
        </w:tc>
        <w:tc>
          <w:tcPr>
            <w:tcW w:w="1072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HKUK 1515 Roma Hukukunda Mahkeme Teşkilatı </w:t>
            </w:r>
            <w:r w:rsidR="000D4A31">
              <w:rPr>
                <w:bCs/>
                <w:sz w:val="20"/>
                <w:szCs w:val="20"/>
                <w:lang w:val="tr-TR"/>
              </w:rPr>
              <w:t>(2.şube)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30.01.2019 13:00 F-007</w:t>
            </w:r>
          </w:p>
        </w:tc>
      </w:tr>
      <w:tr w:rsidR="00920BA9" w:rsidRPr="00144DC5" w:rsidTr="000D4A31">
        <w:trPr>
          <w:trHeight w:val="176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ADLM 1005 </w:t>
            </w:r>
          </w:p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 Klavye Kullanımı 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29.01.2019 15:30 Y-324</w:t>
            </w:r>
          </w:p>
        </w:tc>
      </w:tr>
      <w:tr w:rsidR="00920BA9" w:rsidRPr="00144DC5" w:rsidTr="000D4A31">
        <w:trPr>
          <w:trHeight w:val="243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HKUK 1507 – </w:t>
            </w:r>
          </w:p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Siyaset Bilimine Giriş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31.01.2019 10:00 F-007</w:t>
            </w:r>
          </w:p>
        </w:tc>
      </w:tr>
      <w:tr w:rsidR="00920BA9" w:rsidRPr="00144DC5" w:rsidTr="000D4A31">
        <w:trPr>
          <w:trHeight w:val="272"/>
        </w:trPr>
        <w:tc>
          <w:tcPr>
            <w:tcW w:w="334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430CE">
              <w:rPr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15200001031</w:t>
            </w:r>
          </w:p>
        </w:tc>
        <w:tc>
          <w:tcPr>
            <w:tcW w:w="1682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Figen ESKİCİLER</w:t>
            </w:r>
          </w:p>
        </w:tc>
        <w:tc>
          <w:tcPr>
            <w:tcW w:w="1072" w:type="dxa"/>
            <w:vMerge w:val="restart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ADLM 1005 </w:t>
            </w:r>
          </w:p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 Klavye Kullanımı 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29.01.2019 15:30 Y-324</w:t>
            </w:r>
          </w:p>
        </w:tc>
      </w:tr>
      <w:tr w:rsidR="00920BA9" w:rsidRPr="00144DC5" w:rsidTr="000D4A31">
        <w:trPr>
          <w:trHeight w:val="269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ADLM 2001 Medeni Yargılama Hukuku </w:t>
            </w:r>
            <w:r w:rsidR="000D4A31">
              <w:rPr>
                <w:bCs/>
                <w:sz w:val="20"/>
                <w:szCs w:val="20"/>
                <w:lang w:val="tr-TR"/>
              </w:rPr>
              <w:t>Bilgisi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30.01.2019 10:00 F-007</w:t>
            </w:r>
          </w:p>
        </w:tc>
      </w:tr>
      <w:tr w:rsidR="00920BA9" w:rsidRPr="00144DC5" w:rsidTr="000D4A31">
        <w:trPr>
          <w:trHeight w:val="238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ADLM 1501 U</w:t>
            </w:r>
            <w:r w:rsidR="001E45C8">
              <w:rPr>
                <w:bCs/>
                <w:sz w:val="20"/>
                <w:szCs w:val="20"/>
                <w:lang w:val="tr-TR"/>
              </w:rPr>
              <w:t>lusal Yargı Ağı Projesi (U</w:t>
            </w:r>
            <w:r w:rsidRPr="00C430CE">
              <w:rPr>
                <w:bCs/>
                <w:sz w:val="20"/>
                <w:szCs w:val="20"/>
                <w:lang w:val="tr-TR"/>
              </w:rPr>
              <w:t>YAP</w:t>
            </w:r>
            <w:r w:rsidR="001E45C8">
              <w:rPr>
                <w:bCs/>
                <w:sz w:val="20"/>
                <w:szCs w:val="20"/>
                <w:lang w:val="tr-TR"/>
              </w:rPr>
              <w:t>)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30.01.2019 13:00 F-007</w:t>
            </w:r>
          </w:p>
        </w:tc>
      </w:tr>
      <w:tr w:rsidR="00920BA9" w:rsidRPr="00144DC5" w:rsidTr="000D4A31">
        <w:trPr>
          <w:trHeight w:val="281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ADLM 2005 </w:t>
            </w:r>
          </w:p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İş Hukuku</w:t>
            </w:r>
            <w:r w:rsidR="000D4A31">
              <w:rPr>
                <w:bCs/>
                <w:sz w:val="20"/>
                <w:szCs w:val="20"/>
                <w:lang w:val="tr-TR"/>
              </w:rPr>
              <w:t>nun</w:t>
            </w:r>
            <w:r w:rsidRPr="00C430CE">
              <w:rPr>
                <w:bCs/>
                <w:sz w:val="20"/>
                <w:szCs w:val="20"/>
                <w:lang w:val="tr-TR"/>
              </w:rPr>
              <w:t xml:space="preserve"> Genel Esasları 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31.01.2019 15:30 F-007</w:t>
            </w:r>
          </w:p>
        </w:tc>
      </w:tr>
      <w:tr w:rsidR="00920BA9" w:rsidRPr="00144DC5" w:rsidTr="000D4A31">
        <w:trPr>
          <w:trHeight w:val="280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ADLM 2003 Ceza Muhakemesi Hukuku Bilgisi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29.01.2019 10:00 F-007</w:t>
            </w:r>
          </w:p>
        </w:tc>
      </w:tr>
      <w:tr w:rsidR="00920BA9" w:rsidRPr="00144DC5" w:rsidTr="000D4A31">
        <w:trPr>
          <w:trHeight w:val="279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ADLM 2501 Sigorta Hukuku Bilgisi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29.01.2019 13:00 F-007</w:t>
            </w:r>
          </w:p>
        </w:tc>
      </w:tr>
      <w:tr w:rsidR="00920BA9" w:rsidRPr="00144DC5" w:rsidTr="000D4A31">
        <w:trPr>
          <w:trHeight w:val="348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ADLM 2509 Ticari İşletme Hukuku Bilgisi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30.01.2019 15:30 F-007</w:t>
            </w:r>
          </w:p>
        </w:tc>
      </w:tr>
      <w:tr w:rsidR="00920BA9" w:rsidRPr="00144DC5" w:rsidTr="000D4A31">
        <w:trPr>
          <w:trHeight w:val="413"/>
        </w:trPr>
        <w:tc>
          <w:tcPr>
            <w:tcW w:w="334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68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072" w:type="dxa"/>
            <w:vMerge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ADLM 2505 Kalem Mevzuatı ve İşlemleri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0D4A31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</w:tcPr>
          <w:p w:rsidR="00920BA9" w:rsidRDefault="000D4A31" w:rsidP="00920BA9">
            <w:r>
              <w:rPr>
                <w:sz w:val="20"/>
                <w:szCs w:val="20"/>
                <w:lang w:val="tr-TR"/>
              </w:rPr>
              <w:t>31.01.2019 10:00 F-007</w:t>
            </w:r>
          </w:p>
        </w:tc>
      </w:tr>
      <w:tr w:rsidR="00920BA9" w:rsidRPr="00144DC5" w:rsidTr="000D4A31">
        <w:trPr>
          <w:trHeight w:val="413"/>
        </w:trPr>
        <w:tc>
          <w:tcPr>
            <w:tcW w:w="334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17200001024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Hüseyin UYSAL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ADLM 1003 Temel Hukuk Bilgisi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1E45C8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Ret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20BA9" w:rsidRPr="00C430CE" w:rsidRDefault="001E45C8" w:rsidP="00920BA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</w:t>
            </w:r>
          </w:p>
        </w:tc>
      </w:tr>
      <w:tr w:rsidR="00920BA9" w:rsidRPr="00144DC5" w:rsidTr="000D4A31">
        <w:trPr>
          <w:trHeight w:val="413"/>
        </w:trPr>
        <w:tc>
          <w:tcPr>
            <w:tcW w:w="334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430CE">
              <w:rPr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16200001070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Mustafa KAYA 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 xml:space="preserve">Adalet 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1E45C8" w:rsidP="001E45C8">
            <w:pPr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TU</w:t>
            </w:r>
            <w:r w:rsidR="00920BA9" w:rsidRPr="00C430CE">
              <w:rPr>
                <w:bCs/>
                <w:sz w:val="20"/>
                <w:szCs w:val="20"/>
                <w:lang w:val="tr-TR"/>
              </w:rPr>
              <w:t>RK</w:t>
            </w:r>
            <w:r>
              <w:rPr>
                <w:bCs/>
                <w:sz w:val="20"/>
                <w:szCs w:val="20"/>
                <w:lang w:val="tr-TR"/>
              </w:rPr>
              <w:t xml:space="preserve"> </w:t>
            </w:r>
            <w:r w:rsidR="00920BA9" w:rsidRPr="00C430CE">
              <w:rPr>
                <w:bCs/>
                <w:sz w:val="20"/>
                <w:szCs w:val="20"/>
                <w:lang w:val="tr-TR"/>
              </w:rPr>
              <w:t>1110</w:t>
            </w:r>
            <w:r>
              <w:rPr>
                <w:bCs/>
                <w:sz w:val="20"/>
                <w:szCs w:val="20"/>
                <w:lang w:val="tr-TR"/>
              </w:rPr>
              <w:t xml:space="preserve"> Türk Dili</w:t>
            </w:r>
            <w:r w:rsidR="00920BA9" w:rsidRPr="00C430CE">
              <w:rPr>
                <w:bCs/>
                <w:sz w:val="20"/>
                <w:szCs w:val="20"/>
                <w:lang w:val="tr-TR"/>
              </w:rPr>
              <w:t>-</w:t>
            </w:r>
            <w:r>
              <w:rPr>
                <w:bCs/>
                <w:sz w:val="20"/>
                <w:szCs w:val="20"/>
                <w:lang w:val="tr-TR"/>
              </w:rPr>
              <w:t>I</w:t>
            </w:r>
            <w:r w:rsidR="00920BA9" w:rsidRPr="00C430CE">
              <w:rPr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1E45C8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Ret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20BA9" w:rsidRPr="00C430CE" w:rsidRDefault="001E45C8" w:rsidP="00920BA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</w:t>
            </w:r>
          </w:p>
        </w:tc>
      </w:tr>
      <w:tr w:rsidR="00920BA9" w:rsidRPr="00144DC5" w:rsidTr="000D4A31">
        <w:trPr>
          <w:trHeight w:val="413"/>
        </w:trPr>
        <w:tc>
          <w:tcPr>
            <w:tcW w:w="334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C430CE">
              <w:rPr>
                <w:b/>
                <w:bCs/>
                <w:sz w:val="20"/>
                <w:szCs w:val="20"/>
                <w:lang w:val="tr-TR"/>
              </w:rPr>
              <w:t xml:space="preserve">7 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17200001034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 xml:space="preserve">Cemre </w:t>
            </w:r>
            <w:r w:rsidRPr="00C430CE">
              <w:rPr>
                <w:bCs/>
                <w:sz w:val="20"/>
                <w:szCs w:val="20"/>
                <w:lang w:val="tr-TR"/>
              </w:rPr>
              <w:t>ERDEM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920BA9" w:rsidRPr="00C430CE" w:rsidRDefault="00920BA9" w:rsidP="00920BA9">
            <w:pPr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 xml:space="preserve">ADLM 2509 </w:t>
            </w:r>
            <w:r w:rsidRPr="00C430CE">
              <w:rPr>
                <w:bCs/>
                <w:sz w:val="20"/>
                <w:szCs w:val="20"/>
                <w:lang w:val="tr-TR"/>
              </w:rPr>
              <w:t>Ticari İşletme Hukuku Bilgisi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920BA9" w:rsidRPr="00C430CE" w:rsidRDefault="001E45C8" w:rsidP="00920BA9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20BA9" w:rsidRPr="00C430CE" w:rsidRDefault="001E45C8" w:rsidP="00920BA9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30.01.2019 15:30 F-007</w:t>
            </w:r>
          </w:p>
        </w:tc>
      </w:tr>
      <w:tr w:rsidR="001E45C8" w:rsidRPr="00144DC5" w:rsidTr="000D4A31">
        <w:trPr>
          <w:trHeight w:val="413"/>
        </w:trPr>
        <w:tc>
          <w:tcPr>
            <w:tcW w:w="334" w:type="dxa"/>
            <w:shd w:val="clear" w:color="auto" w:fill="FFFFFF"/>
            <w:vAlign w:val="center"/>
          </w:tcPr>
          <w:p w:rsidR="001E45C8" w:rsidRPr="00C430CE" w:rsidRDefault="001E45C8" w:rsidP="001E45C8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1E45C8" w:rsidRPr="00C430CE" w:rsidRDefault="001E45C8" w:rsidP="001E45C8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17200001016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E45C8" w:rsidRDefault="001E45C8" w:rsidP="001E45C8">
            <w:pPr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Fatma Nur YILMAZ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1E45C8" w:rsidRPr="00C430CE" w:rsidRDefault="001E45C8" w:rsidP="001E45C8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C430CE">
              <w:rPr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1E45C8" w:rsidRDefault="001E45C8" w:rsidP="001E45C8">
            <w:pPr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 xml:space="preserve">ADLM 2509 </w:t>
            </w:r>
            <w:r w:rsidRPr="00C430CE">
              <w:rPr>
                <w:bCs/>
                <w:sz w:val="20"/>
                <w:szCs w:val="20"/>
                <w:lang w:val="tr-TR"/>
              </w:rPr>
              <w:t>Ticari İşletme Hukuku Bilgisi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1E45C8" w:rsidRPr="00C430CE" w:rsidRDefault="001E45C8" w:rsidP="001E45C8">
            <w:pPr>
              <w:jc w:val="center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Kabul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E45C8" w:rsidRPr="00C430CE" w:rsidRDefault="001E45C8" w:rsidP="001E45C8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30.01.2019 15:30 F-007</w:t>
            </w:r>
          </w:p>
        </w:tc>
      </w:tr>
    </w:tbl>
    <w:p w:rsidR="00920BA9" w:rsidRPr="00920BA9" w:rsidRDefault="00920BA9" w:rsidP="00920BA9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2018-2019 </w:t>
      </w:r>
      <w:r w:rsidRPr="00920BA9">
        <w:rPr>
          <w:b/>
          <w:bCs/>
          <w:lang w:val="tr-TR"/>
        </w:rPr>
        <w:t xml:space="preserve">Güz </w:t>
      </w:r>
      <w:r w:rsidR="001E45C8">
        <w:rPr>
          <w:b/>
          <w:bCs/>
          <w:lang w:val="tr-TR"/>
        </w:rPr>
        <w:t xml:space="preserve">Dönemi Final Mazeret Sınavları Programı </w:t>
      </w:r>
    </w:p>
    <w:p w:rsidR="00920BA9" w:rsidRDefault="00920BA9" w:rsidP="00920BA9">
      <w:pPr>
        <w:jc w:val="center"/>
        <w:rPr>
          <w:b/>
          <w:bCs/>
          <w:lang w:val="tr-TR"/>
        </w:rPr>
      </w:pPr>
    </w:p>
    <w:p w:rsidR="00920BA9" w:rsidRDefault="00920BA9" w:rsidP="00920BA9">
      <w:pPr>
        <w:jc w:val="center"/>
        <w:rPr>
          <w:b/>
          <w:bCs/>
          <w:lang w:val="tr-TR"/>
        </w:rPr>
      </w:pPr>
    </w:p>
    <w:p w:rsidR="00920BA9" w:rsidRDefault="00920BA9" w:rsidP="00920BA9">
      <w:pPr>
        <w:jc w:val="center"/>
        <w:rPr>
          <w:b/>
          <w:bCs/>
          <w:lang w:val="tr-TR"/>
        </w:rPr>
      </w:pPr>
    </w:p>
    <w:p w:rsidR="009E6EE8" w:rsidRPr="005A2543" w:rsidRDefault="005A2543" w:rsidP="009E6EE8">
      <w:pPr>
        <w:rPr>
          <w:b/>
          <w:bCs/>
          <w:sz w:val="20"/>
          <w:szCs w:val="20"/>
          <w:lang w:val="tr-TR"/>
        </w:rPr>
      </w:pPr>
      <w:r w:rsidRPr="005A2543">
        <w:rPr>
          <w:b/>
          <w:bCs/>
          <w:sz w:val="20"/>
          <w:szCs w:val="20"/>
          <w:lang w:val="tr-TR"/>
        </w:rPr>
        <w:t xml:space="preserve">YARIYIL SONU </w:t>
      </w:r>
      <w:r w:rsidR="009E6EE8" w:rsidRPr="005A2543">
        <w:rPr>
          <w:b/>
          <w:bCs/>
          <w:sz w:val="20"/>
          <w:szCs w:val="20"/>
          <w:lang w:val="tr-TR"/>
        </w:rPr>
        <w:t>SINAVI GEÇERSİZ SAYILAN ÖĞRENCİ LİSTESİ</w:t>
      </w:r>
    </w:p>
    <w:p w:rsidR="009E6EE8" w:rsidRDefault="009E6EE8" w:rsidP="00920BA9">
      <w:pPr>
        <w:jc w:val="center"/>
        <w:rPr>
          <w:b/>
          <w:bCs/>
          <w:lang w:val="tr-TR"/>
        </w:rPr>
      </w:pPr>
    </w:p>
    <w:tbl>
      <w:tblPr>
        <w:tblStyle w:val="TabloKlavuzu"/>
        <w:tblW w:w="9494" w:type="dxa"/>
        <w:tblLook w:val="04A0" w:firstRow="1" w:lastRow="0" w:firstColumn="1" w:lastColumn="0" w:noHBand="0" w:noVBand="1"/>
      </w:tblPr>
      <w:tblGrid>
        <w:gridCol w:w="316"/>
        <w:gridCol w:w="2472"/>
        <w:gridCol w:w="1349"/>
        <w:gridCol w:w="1339"/>
        <w:gridCol w:w="1338"/>
        <w:gridCol w:w="1337"/>
        <w:gridCol w:w="1343"/>
      </w:tblGrid>
      <w:tr w:rsidR="005A2543" w:rsidTr="005A2543">
        <w:trPr>
          <w:trHeight w:val="715"/>
        </w:trPr>
        <w:tc>
          <w:tcPr>
            <w:tcW w:w="310" w:type="dxa"/>
          </w:tcPr>
          <w:p w:rsidR="009E6EE8" w:rsidRDefault="009E6EE8" w:rsidP="009E6EE8">
            <w:pPr>
              <w:pStyle w:val="ListeParagraf"/>
              <w:ind w:left="0"/>
              <w:rPr>
                <w:bCs/>
                <w:lang w:val="tr-TR"/>
              </w:rPr>
            </w:pPr>
          </w:p>
        </w:tc>
        <w:tc>
          <w:tcPr>
            <w:tcW w:w="2475" w:type="dxa"/>
            <w:vAlign w:val="center"/>
          </w:tcPr>
          <w:p w:rsidR="009E6EE8" w:rsidRPr="00C430CE" w:rsidRDefault="009E6EE8" w:rsidP="009E6EE8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>Numarası</w:t>
            </w:r>
          </w:p>
        </w:tc>
        <w:tc>
          <w:tcPr>
            <w:tcW w:w="1349" w:type="dxa"/>
            <w:vAlign w:val="center"/>
          </w:tcPr>
          <w:p w:rsidR="009E6EE8" w:rsidRPr="00C430CE" w:rsidRDefault="009E6EE8" w:rsidP="009E6EE8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 xml:space="preserve">Öğrencinin </w:t>
            </w:r>
          </w:p>
          <w:p w:rsidR="009E6EE8" w:rsidRPr="00C430CE" w:rsidRDefault="009E6EE8" w:rsidP="009E6EE8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>Adı ve Soyadı</w:t>
            </w:r>
          </w:p>
        </w:tc>
        <w:tc>
          <w:tcPr>
            <w:tcW w:w="1340" w:type="dxa"/>
            <w:vAlign w:val="center"/>
          </w:tcPr>
          <w:p w:rsidR="009E6EE8" w:rsidRPr="00C430CE" w:rsidRDefault="009E6EE8" w:rsidP="009E6EE8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>Bölüm / Program</w:t>
            </w:r>
          </w:p>
        </w:tc>
        <w:tc>
          <w:tcPr>
            <w:tcW w:w="1339" w:type="dxa"/>
            <w:vAlign w:val="center"/>
          </w:tcPr>
          <w:p w:rsidR="009E6EE8" w:rsidRPr="00C430CE" w:rsidRDefault="005A2543" w:rsidP="009E6EE8">
            <w:pPr>
              <w:jc w:val="center"/>
              <w:rPr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 xml:space="preserve">Yarıyıl Sonu </w:t>
            </w:r>
            <w:r w:rsidR="009E6EE8" w:rsidRPr="00C430CE">
              <w:rPr>
                <w:b/>
                <w:bCs/>
                <w:sz w:val="16"/>
                <w:szCs w:val="16"/>
                <w:lang w:val="tr-TR"/>
              </w:rPr>
              <w:t xml:space="preserve">Sınavına </w:t>
            </w:r>
          </w:p>
          <w:p w:rsidR="009E6EE8" w:rsidRPr="00C430CE" w:rsidRDefault="005A2543" w:rsidP="005A2543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 xml:space="preserve">Girdiği </w:t>
            </w:r>
            <w:r w:rsidR="009E6EE8" w:rsidRPr="00C430CE">
              <w:rPr>
                <w:b/>
                <w:bCs/>
                <w:sz w:val="16"/>
                <w:szCs w:val="16"/>
                <w:lang w:val="tr-TR"/>
              </w:rPr>
              <w:t>Dersin Adı /Kodu</w:t>
            </w:r>
          </w:p>
        </w:tc>
        <w:tc>
          <w:tcPr>
            <w:tcW w:w="1338" w:type="dxa"/>
            <w:vAlign w:val="center"/>
          </w:tcPr>
          <w:p w:rsidR="009E6EE8" w:rsidRPr="00C430CE" w:rsidRDefault="009E6EE8" w:rsidP="009E6EE8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C430CE">
              <w:rPr>
                <w:b/>
                <w:bCs/>
                <w:sz w:val="16"/>
                <w:szCs w:val="16"/>
                <w:lang w:val="tr-TR"/>
              </w:rPr>
              <w:t>Sonu</w:t>
            </w:r>
            <w:r>
              <w:rPr>
                <w:b/>
                <w:bCs/>
                <w:sz w:val="16"/>
                <w:szCs w:val="16"/>
                <w:lang w:val="tr-TR"/>
              </w:rPr>
              <w:t>ç</w:t>
            </w:r>
          </w:p>
        </w:tc>
        <w:tc>
          <w:tcPr>
            <w:tcW w:w="1343" w:type="dxa"/>
            <w:vAlign w:val="center"/>
          </w:tcPr>
          <w:p w:rsidR="009E6EE8" w:rsidRPr="00C430CE" w:rsidRDefault="009E6EE8" w:rsidP="005A2543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Sınavı</w:t>
            </w:r>
            <w:r>
              <w:rPr>
                <w:b/>
                <w:bCs/>
                <w:sz w:val="16"/>
                <w:szCs w:val="16"/>
                <w:lang w:val="tr-TR"/>
              </w:rPr>
              <w:t>n</w:t>
            </w:r>
            <w:r>
              <w:rPr>
                <w:b/>
                <w:bCs/>
                <w:sz w:val="16"/>
                <w:szCs w:val="16"/>
                <w:lang w:val="tr-TR"/>
              </w:rPr>
              <w:t xml:space="preserve"> Tarih</w:t>
            </w:r>
            <w:r w:rsidR="005A2543">
              <w:rPr>
                <w:b/>
                <w:bCs/>
                <w:sz w:val="16"/>
                <w:szCs w:val="16"/>
                <w:lang w:val="tr-TR"/>
              </w:rPr>
              <w:t xml:space="preserve"> ve Saati</w:t>
            </w:r>
          </w:p>
        </w:tc>
      </w:tr>
      <w:tr w:rsidR="005A2543" w:rsidTr="005A2543">
        <w:trPr>
          <w:trHeight w:val="350"/>
        </w:trPr>
        <w:tc>
          <w:tcPr>
            <w:tcW w:w="310" w:type="dxa"/>
          </w:tcPr>
          <w:p w:rsidR="005A2543" w:rsidRPr="00FB18E0" w:rsidRDefault="005A2543" w:rsidP="00FB18E0">
            <w:pPr>
              <w:rPr>
                <w:sz w:val="20"/>
                <w:szCs w:val="20"/>
                <w:lang w:val="tr-TR"/>
              </w:rPr>
            </w:pPr>
            <w:bookmarkStart w:id="0" w:name="_GoBack"/>
            <w:r w:rsidRPr="00FB18E0">
              <w:rPr>
                <w:sz w:val="20"/>
                <w:szCs w:val="20"/>
                <w:lang w:val="tr-TR"/>
              </w:rPr>
              <w:t>1</w:t>
            </w:r>
            <w:bookmarkEnd w:id="0"/>
          </w:p>
        </w:tc>
        <w:tc>
          <w:tcPr>
            <w:tcW w:w="2475" w:type="dxa"/>
            <w:vAlign w:val="center"/>
          </w:tcPr>
          <w:p w:rsidR="005A2543" w:rsidRPr="00FB18E0" w:rsidRDefault="005A2543" w:rsidP="009E6EE8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FB18E0">
              <w:rPr>
                <w:bCs/>
                <w:sz w:val="20"/>
                <w:szCs w:val="20"/>
                <w:lang w:val="tr-TR"/>
              </w:rPr>
              <w:t>15200001031</w:t>
            </w:r>
          </w:p>
        </w:tc>
        <w:tc>
          <w:tcPr>
            <w:tcW w:w="1349" w:type="dxa"/>
            <w:vAlign w:val="center"/>
          </w:tcPr>
          <w:p w:rsidR="005A2543" w:rsidRPr="00FB18E0" w:rsidRDefault="005A2543" w:rsidP="009E6EE8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FB18E0">
              <w:rPr>
                <w:bCs/>
                <w:sz w:val="20"/>
                <w:szCs w:val="20"/>
                <w:lang w:val="tr-TR"/>
              </w:rPr>
              <w:t>Figen ESKİCİLER</w:t>
            </w:r>
          </w:p>
        </w:tc>
        <w:tc>
          <w:tcPr>
            <w:tcW w:w="1340" w:type="dxa"/>
            <w:vAlign w:val="center"/>
          </w:tcPr>
          <w:p w:rsidR="005A2543" w:rsidRPr="00FB18E0" w:rsidRDefault="005A2543" w:rsidP="009E6EE8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FB18E0">
              <w:rPr>
                <w:bCs/>
                <w:sz w:val="20"/>
                <w:szCs w:val="20"/>
                <w:lang w:val="tr-TR"/>
              </w:rPr>
              <w:t>Adalet</w:t>
            </w:r>
          </w:p>
        </w:tc>
        <w:tc>
          <w:tcPr>
            <w:tcW w:w="1339" w:type="dxa"/>
            <w:vAlign w:val="center"/>
          </w:tcPr>
          <w:p w:rsidR="005A2543" w:rsidRPr="00FB18E0" w:rsidRDefault="005A2543" w:rsidP="009E6EE8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FB18E0">
              <w:rPr>
                <w:bCs/>
                <w:sz w:val="20"/>
                <w:szCs w:val="20"/>
                <w:lang w:val="tr-TR"/>
              </w:rPr>
              <w:t>Etik Kültürü/ UFND 5010</w:t>
            </w:r>
          </w:p>
        </w:tc>
        <w:tc>
          <w:tcPr>
            <w:tcW w:w="1338" w:type="dxa"/>
            <w:vAlign w:val="center"/>
          </w:tcPr>
          <w:p w:rsidR="005A2543" w:rsidRPr="00FB18E0" w:rsidRDefault="005A2543" w:rsidP="009E6EE8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FB18E0">
              <w:rPr>
                <w:bCs/>
                <w:sz w:val="20"/>
                <w:szCs w:val="20"/>
                <w:lang w:val="tr-TR"/>
              </w:rPr>
              <w:t>Sınav Geçersiz</w:t>
            </w:r>
          </w:p>
        </w:tc>
        <w:tc>
          <w:tcPr>
            <w:tcW w:w="1343" w:type="dxa"/>
            <w:vAlign w:val="center"/>
          </w:tcPr>
          <w:p w:rsidR="005A2543" w:rsidRPr="00FB18E0" w:rsidRDefault="005A2543" w:rsidP="005A2543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FB18E0">
              <w:rPr>
                <w:bCs/>
                <w:sz w:val="20"/>
                <w:szCs w:val="20"/>
                <w:lang w:val="tr-TR"/>
              </w:rPr>
              <w:t>10.01.2019</w:t>
            </w:r>
          </w:p>
        </w:tc>
      </w:tr>
    </w:tbl>
    <w:p w:rsidR="00920BA9" w:rsidRPr="00920BA9" w:rsidRDefault="00920BA9" w:rsidP="009E6EE8">
      <w:pPr>
        <w:pStyle w:val="ListeParagraf"/>
        <w:ind w:left="0"/>
        <w:rPr>
          <w:bCs/>
          <w:lang w:val="tr-TR"/>
        </w:rPr>
      </w:pPr>
    </w:p>
    <w:sectPr w:rsidR="00920BA9" w:rsidRPr="00920BA9" w:rsidSect="00920B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F90"/>
    <w:multiLevelType w:val="multilevel"/>
    <w:tmpl w:val="1BD87338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1849BD"/>
    <w:multiLevelType w:val="hybridMultilevel"/>
    <w:tmpl w:val="EFDEA406"/>
    <w:lvl w:ilvl="0" w:tplc="041F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54475"/>
    <w:multiLevelType w:val="multilevel"/>
    <w:tmpl w:val="F72CD9DA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3" w15:restartNumberingAfterBreak="0">
    <w:nsid w:val="7A1A7919"/>
    <w:multiLevelType w:val="multilevel"/>
    <w:tmpl w:val="01687370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415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7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9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14"/>
    <w:rsid w:val="000D4A31"/>
    <w:rsid w:val="001E45C8"/>
    <w:rsid w:val="004B3F5D"/>
    <w:rsid w:val="005A2543"/>
    <w:rsid w:val="00920BA9"/>
    <w:rsid w:val="009E6EE8"/>
    <w:rsid w:val="00A01E14"/>
    <w:rsid w:val="00D01E8A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1097"/>
  <w15:chartTrackingRefBased/>
  <w15:docId w15:val="{D5DE3DC7-B36C-4127-B5EA-8F3E7B5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BA9"/>
    <w:pPr>
      <w:ind w:left="720"/>
      <w:contextualSpacing/>
    </w:pPr>
  </w:style>
  <w:style w:type="table" w:styleId="TabloKlavuzu">
    <w:name w:val="Table Grid"/>
    <w:basedOn w:val="NormalTablo"/>
    <w:uiPriority w:val="39"/>
    <w:rsid w:val="009E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</dc:creator>
  <cp:keywords/>
  <dc:description/>
  <cp:lastModifiedBy>Güven Süslü</cp:lastModifiedBy>
  <cp:revision>4</cp:revision>
  <dcterms:created xsi:type="dcterms:W3CDTF">2019-01-28T06:35:00Z</dcterms:created>
  <dcterms:modified xsi:type="dcterms:W3CDTF">2019-01-28T06:43:00Z</dcterms:modified>
</cp:coreProperties>
</file>