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500CD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500CD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ADLM 100</w:t>
      </w:r>
      <w:r w:rsidR="00AD0A1A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Klavye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Kullanımı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Vize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r>
              <w:rPr>
                <w:rFonts w:ascii="Arial" w:hAnsi="Arial"/>
              </w:rPr>
              <w:t xml:space="preserve">F </w:t>
            </w:r>
            <w:proofErr w:type="spellStart"/>
            <w:r>
              <w:rPr>
                <w:rFonts w:ascii="Arial" w:hAnsi="Arial"/>
              </w:rPr>
              <w:t>Klavye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doğru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hızı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koordinasyonu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İçi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Alıştırmalara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Katılım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Pr="00BE41B5" w:rsidRDefault="005E095D">
            <w:pPr>
              <w:pStyle w:val="TableStyle2A"/>
              <w:rPr>
                <w:rFonts w:ascii="Arial" w:hAnsi="Arial" w:cs="Arial"/>
              </w:rPr>
            </w:pPr>
            <w:r w:rsidRPr="00BE41B5">
              <w:rPr>
                <w:rFonts w:ascii="Arial" w:hAnsi="Arial" w:cs="Arial"/>
              </w:rPr>
              <w:t xml:space="preserve">F </w:t>
            </w:r>
            <w:proofErr w:type="spellStart"/>
            <w:r w:rsidRPr="00BE41B5">
              <w:rPr>
                <w:rFonts w:ascii="Arial" w:hAnsi="Arial" w:cs="Arial"/>
              </w:rPr>
              <w:t>klavye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uygulama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sınavı</w:t>
            </w:r>
            <w:proofErr w:type="spellEnd"/>
            <w:r w:rsidRPr="00BE41B5">
              <w:rPr>
                <w:rFonts w:ascii="Arial" w:hAnsi="Arial" w:cs="Arial"/>
              </w:rPr>
              <w:t xml:space="preserve"> (5 </w:t>
            </w:r>
            <w:proofErr w:type="spellStart"/>
            <w:r w:rsidRPr="00BE41B5">
              <w:rPr>
                <w:rFonts w:ascii="Arial" w:hAnsi="Arial" w:cs="Arial"/>
              </w:rPr>
              <w:t>dakika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sürat</w:t>
            </w:r>
            <w:proofErr w:type="spellEnd"/>
            <w:r w:rsidRPr="00BE41B5">
              <w:rPr>
                <w:rFonts w:ascii="Arial" w:hAnsi="Arial" w:cs="Arial"/>
              </w:rPr>
              <w:t xml:space="preserve">  </w:t>
            </w:r>
            <w:proofErr w:type="spellStart"/>
            <w:r w:rsidRPr="00BE41B5">
              <w:rPr>
                <w:rFonts w:ascii="Arial" w:hAnsi="Arial" w:cs="Arial"/>
              </w:rPr>
              <w:t>düz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yazı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yazma</w:t>
            </w:r>
            <w:proofErr w:type="spellEnd"/>
            <w:r w:rsidRPr="00BE41B5">
              <w:rPr>
                <w:rFonts w:ascii="Arial" w:hAnsi="Arial" w:cs="Arial"/>
              </w:rPr>
              <w:t>)</w:t>
            </w:r>
          </w:p>
          <w:p w:rsidR="005E095D" w:rsidRPr="00BE41B5" w:rsidRDefault="005E095D">
            <w:pPr>
              <w:pStyle w:val="TableStyle2A"/>
              <w:rPr>
                <w:rFonts w:ascii="Arial" w:hAnsi="Arial" w:cs="Arial"/>
                <w:u w:val="single"/>
              </w:rPr>
            </w:pPr>
            <w:r w:rsidRPr="00BE41B5">
              <w:rPr>
                <w:rFonts w:ascii="Arial" w:hAnsi="Arial" w:cs="Arial"/>
                <w:u w:val="single"/>
              </w:rPr>
              <w:t xml:space="preserve">    </w:t>
            </w:r>
            <w:proofErr w:type="spellStart"/>
            <w:r w:rsidRPr="00BE41B5">
              <w:rPr>
                <w:rFonts w:ascii="Arial" w:hAnsi="Arial" w:cs="Arial"/>
                <w:u w:val="single"/>
              </w:rPr>
              <w:t>Uygulama</w:t>
            </w:r>
            <w:proofErr w:type="spellEnd"/>
            <w:r w:rsidRPr="00BE41B5">
              <w:rPr>
                <w:rFonts w:ascii="Arial" w:hAnsi="Arial" w:cs="Arial"/>
                <w:u w:val="single"/>
              </w:rPr>
              <w:t xml:space="preserve">  </w:t>
            </w:r>
            <w:proofErr w:type="spellStart"/>
            <w:r w:rsidRPr="00BE41B5">
              <w:rPr>
                <w:rFonts w:ascii="Arial" w:hAnsi="Arial" w:cs="Arial"/>
                <w:u w:val="single"/>
              </w:rPr>
              <w:t>vize</w:t>
            </w:r>
            <w:proofErr w:type="spellEnd"/>
            <w:r w:rsidRPr="00BE41B5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u w:val="single"/>
              </w:rPr>
              <w:t>sınav</w:t>
            </w:r>
            <w:proofErr w:type="spellEnd"/>
            <w:r w:rsidRPr="00BE41B5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u w:val="single"/>
              </w:rPr>
              <w:t>değerlendirme</w:t>
            </w:r>
            <w:proofErr w:type="spellEnd"/>
            <w:r w:rsidRPr="00BE41B5">
              <w:rPr>
                <w:rFonts w:ascii="Arial" w:hAnsi="Arial" w:cs="Arial"/>
                <w:u w:val="single"/>
              </w:rPr>
              <w:t xml:space="preserve"> </w:t>
            </w:r>
          </w:p>
          <w:p w:rsidR="005E095D" w:rsidRPr="00BE41B5" w:rsidRDefault="005E095D" w:rsidP="005E095D">
            <w:pPr>
              <w:pStyle w:val="TableStyle2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E41B5">
              <w:rPr>
                <w:rFonts w:ascii="Arial" w:hAnsi="Arial" w:cs="Arial"/>
              </w:rPr>
              <w:t xml:space="preserve">5 </w:t>
            </w:r>
            <w:proofErr w:type="spellStart"/>
            <w:r w:rsidRPr="00BE41B5">
              <w:rPr>
                <w:rFonts w:ascii="Arial" w:hAnsi="Arial" w:cs="Arial"/>
              </w:rPr>
              <w:t>Dakikalık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Brüt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vuruş</w:t>
            </w:r>
            <w:proofErr w:type="spellEnd"/>
            <w:r w:rsidR="007D7879" w:rsidRPr="00BE41B5">
              <w:rPr>
                <w:rFonts w:ascii="Arial" w:hAnsi="Arial" w:cs="Arial"/>
              </w:rPr>
              <w:t xml:space="preserve"> </w:t>
            </w:r>
            <w:proofErr w:type="spellStart"/>
            <w:r w:rsidR="007D7879" w:rsidRPr="00BE41B5">
              <w:rPr>
                <w:rFonts w:ascii="Arial" w:hAnsi="Arial" w:cs="Arial"/>
              </w:rPr>
              <w:t>üzerinden</w:t>
            </w:r>
            <w:proofErr w:type="spellEnd"/>
          </w:p>
          <w:p w:rsidR="005E095D" w:rsidRPr="00BE41B5" w:rsidRDefault="005E095D" w:rsidP="005E095D">
            <w:pPr>
              <w:pStyle w:val="TableStyle2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E41B5">
              <w:rPr>
                <w:rFonts w:ascii="Arial" w:hAnsi="Arial" w:cs="Arial"/>
              </w:rPr>
              <w:t xml:space="preserve">Hata </w:t>
            </w:r>
            <w:proofErr w:type="spellStart"/>
            <w:r w:rsidRPr="00BE41B5">
              <w:rPr>
                <w:rFonts w:ascii="Arial" w:hAnsi="Arial" w:cs="Arial"/>
              </w:rPr>
              <w:t>ceza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oranı</w:t>
            </w:r>
            <w:proofErr w:type="spellEnd"/>
            <w:r w:rsidRPr="00BE41B5">
              <w:rPr>
                <w:rFonts w:ascii="Arial" w:hAnsi="Arial" w:cs="Arial"/>
              </w:rPr>
              <w:t xml:space="preserve"> 5 </w:t>
            </w:r>
            <w:proofErr w:type="spellStart"/>
            <w:r w:rsidRPr="00BE41B5">
              <w:rPr>
                <w:rFonts w:ascii="Arial" w:hAnsi="Arial" w:cs="Arial"/>
              </w:rPr>
              <w:t>vuruş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ceza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indirimi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yapılır</w:t>
            </w:r>
            <w:proofErr w:type="spellEnd"/>
          </w:p>
          <w:p w:rsidR="005E095D" w:rsidRPr="00BE41B5" w:rsidRDefault="005E095D" w:rsidP="005E095D">
            <w:pPr>
              <w:pStyle w:val="TableStyle2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E41B5">
              <w:rPr>
                <w:rFonts w:ascii="Arial" w:hAnsi="Arial" w:cs="Arial"/>
              </w:rPr>
              <w:t xml:space="preserve">1 </w:t>
            </w:r>
            <w:proofErr w:type="spellStart"/>
            <w:r w:rsidRPr="00BE41B5">
              <w:rPr>
                <w:rFonts w:ascii="Arial" w:hAnsi="Arial" w:cs="Arial"/>
              </w:rPr>
              <w:t>Dakikalık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net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vuruş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karşılığı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nota</w:t>
            </w:r>
            <w:proofErr w:type="spellEnd"/>
            <w:r w:rsidRPr="00BE41B5">
              <w:rPr>
                <w:rFonts w:ascii="Arial" w:hAnsi="Arial" w:cs="Arial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</w:rPr>
              <w:t>çevirilir</w:t>
            </w:r>
            <w:proofErr w:type="spellEnd"/>
            <w:r w:rsidRPr="00BE41B5">
              <w:rPr>
                <w:rFonts w:ascii="Arial" w:hAnsi="Arial" w:cs="Arial"/>
              </w:rPr>
              <w:t>.</w:t>
            </w:r>
          </w:p>
          <w:p w:rsidR="005E095D" w:rsidRPr="00BE41B5" w:rsidRDefault="005E095D" w:rsidP="005E095D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  <w:u w:val="single"/>
              </w:rPr>
              <w:t>Neler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  <w:u w:val="single"/>
              </w:rPr>
              <w:t>Hata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  <w:u w:val="single"/>
              </w:rPr>
              <w:t>sayılır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  <w:u w:val="single"/>
              </w:rPr>
              <w:t>?</w:t>
            </w:r>
          </w:p>
          <w:p w:rsidR="005E095D" w:rsidRPr="00BE41B5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Eksik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değişik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harfler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BE41B5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Eksik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aralar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BE41B5" w:rsidRDefault="00B16A0F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Satır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atlama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satırı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tekrar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yazma</w:t>
            </w:r>
            <w:proofErr w:type="spellEnd"/>
          </w:p>
          <w:p w:rsidR="005E095D" w:rsidRPr="00BE41B5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Kelimenin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yanlış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doğru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olması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esastır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BE41B5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Yer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değiştirmiş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iki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harf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yer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değiştirmiş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kelimeler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atlanmış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kelimeler</w:t>
            </w:r>
            <w:proofErr w:type="spellEnd"/>
          </w:p>
          <w:p w:rsidR="005E095D" w:rsidRPr="00BE41B5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Atlanan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çift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yazılan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yeri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değiştirilen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her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yanlış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hata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sayılmalıdır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BE41B5" w:rsidRDefault="005E095D" w:rsidP="00B16A0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Brüt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vuru</w:t>
            </w:r>
            <w:r w:rsidR="00B16A0F" w:rsidRPr="00BE41B5">
              <w:rPr>
                <w:rFonts w:ascii="Arial" w:hAnsi="Arial" w:cs="Arial"/>
                <w:sz w:val="20"/>
                <w:szCs w:val="20"/>
              </w:rPr>
              <w:t>şların</w:t>
            </w:r>
            <w:proofErr w:type="spellEnd"/>
            <w:r w:rsidR="00B16A0F"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BE41B5">
              <w:rPr>
                <w:rFonts w:ascii="Arial" w:hAnsi="Arial" w:cs="Arial"/>
                <w:sz w:val="20"/>
                <w:szCs w:val="20"/>
              </w:rPr>
              <w:t>hesabında</w:t>
            </w:r>
            <w:proofErr w:type="spellEnd"/>
            <w:r w:rsidR="00B16A0F"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BE41B5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="00B16A0F"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BE41B5">
              <w:rPr>
                <w:rFonts w:ascii="Arial" w:hAnsi="Arial" w:cs="Arial"/>
                <w:sz w:val="20"/>
                <w:szCs w:val="20"/>
              </w:rPr>
              <w:t>yazılmış</w:t>
            </w:r>
            <w:proofErr w:type="spellEnd"/>
            <w:r w:rsidR="00B16A0F"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kelimelerin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vuruşları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eklenmeli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eksik</w:t>
            </w:r>
            <w:proofErr w:type="spellEnd"/>
            <w:r w:rsidR="00B16A0F"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vuruşlar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sonuçtan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1B5">
              <w:rPr>
                <w:rFonts w:ascii="Arial" w:hAnsi="Arial" w:cs="Arial"/>
                <w:sz w:val="20"/>
                <w:szCs w:val="20"/>
              </w:rPr>
              <w:t>çıkarılmalıdır</w:t>
            </w:r>
            <w:proofErr w:type="spellEnd"/>
            <w:r w:rsidRPr="00BE41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BE41B5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E41B5">
              <w:rPr>
                <w:rFonts w:ascii="Arial" w:hAnsi="Arial" w:cs="Arial"/>
                <w:sz w:val="20"/>
                <w:szCs w:val="20"/>
              </w:rPr>
              <w:t xml:space="preserve">Son </w:t>
            </w:r>
            <w:proofErr w:type="spellStart"/>
            <w:r w:rsidR="00B16A0F" w:rsidRPr="00BE41B5">
              <w:rPr>
                <w:rFonts w:ascii="Arial" w:hAnsi="Arial" w:cs="Arial"/>
                <w:sz w:val="20"/>
                <w:szCs w:val="20"/>
              </w:rPr>
              <w:t>kelimedeki</w:t>
            </w:r>
            <w:proofErr w:type="spellEnd"/>
            <w:r w:rsidR="00B16A0F"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BE41B5">
              <w:rPr>
                <w:rFonts w:ascii="Arial" w:hAnsi="Arial" w:cs="Arial"/>
                <w:sz w:val="20"/>
                <w:szCs w:val="20"/>
              </w:rPr>
              <w:t>yanlış</w:t>
            </w:r>
            <w:proofErr w:type="spellEnd"/>
            <w:r w:rsidR="00B16A0F" w:rsidRPr="00BE4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BE41B5">
              <w:rPr>
                <w:rFonts w:ascii="Arial" w:hAnsi="Arial" w:cs="Arial"/>
                <w:sz w:val="20"/>
                <w:szCs w:val="20"/>
              </w:rPr>
              <w:t>sayılmaz</w:t>
            </w:r>
            <w:proofErr w:type="spellEnd"/>
          </w:p>
          <w:p w:rsidR="005E095D" w:rsidRPr="00BE41B5" w:rsidRDefault="005E095D">
            <w:pPr>
              <w:pStyle w:val="TableStyle2A"/>
              <w:rPr>
                <w:rFonts w:ascii="Arial" w:hAnsi="Arial" w:cs="Arial"/>
              </w:rPr>
            </w:pPr>
          </w:p>
          <w:p w:rsidR="005E095D" w:rsidRPr="00BE41B5" w:rsidRDefault="005E095D" w:rsidP="007D7879">
            <w:pPr>
              <w:pStyle w:val="TableStyle2A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E095D" w:rsidP="00500CD6">
            <w:pPr>
              <w:pStyle w:val="Body"/>
              <w:jc w:val="right"/>
            </w:pPr>
            <w:r>
              <w:t>100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EB0" w:rsidRDefault="00425EB0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EB0" w:rsidRDefault="00425EB0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7D7879" w:rsidP="007D787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8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Not </w:t>
      </w:r>
      <w:proofErr w:type="spellStart"/>
      <w:r w:rsidRPr="007D7879">
        <w:rPr>
          <w:rFonts w:ascii="Times New Roman" w:eastAsia="Times New Roman" w:hAnsi="Times New Roman" w:cs="Times New Roman"/>
          <w:b/>
          <w:bCs/>
          <w:sz w:val="24"/>
          <w:szCs w:val="24"/>
        </w:rPr>
        <w:t>Baremi</w:t>
      </w:r>
      <w:proofErr w:type="spellEnd"/>
    </w:p>
    <w:tbl>
      <w:tblPr>
        <w:tblW w:w="5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47"/>
        <w:gridCol w:w="1303"/>
        <w:gridCol w:w="99"/>
        <w:gridCol w:w="779"/>
        <w:gridCol w:w="1168"/>
        <w:gridCol w:w="943"/>
      </w:tblGrid>
      <w:tr w:rsidR="00425EB0" w:rsidRPr="007D7879" w:rsidTr="00981E5C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bookmarkStart w:id="0" w:name="_GoBack"/>
            <w:r w:rsidRPr="007D7879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KLAVYE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 xml:space="preserve"> KULLANIMI 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KLAVYE KULLANIMI 1005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 xml:space="preserve"> SAYISI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 SAYISI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</w:tr>
      <w:tr w:rsidR="00425EB0" w:rsidRPr="007D7879" w:rsidTr="00981E5C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64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70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76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82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88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94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</w:tr>
      <w:tr w:rsidR="00425EB0" w:rsidRPr="007D7879" w:rsidTr="00981E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ÜSTÜ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5EB0" w:rsidRPr="007D7879" w:rsidRDefault="00425EB0" w:rsidP="00981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100</w:t>
            </w:r>
          </w:p>
        </w:tc>
      </w:tr>
      <w:bookmarkEnd w:id="0"/>
    </w:tbl>
    <w:p w:rsidR="00425EB0" w:rsidRDefault="00425EB0" w:rsidP="007D787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A0F" w:rsidRDefault="00B16A0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BD" w:rsidRDefault="000F3FBD">
      <w:r>
        <w:separator/>
      </w:r>
    </w:p>
  </w:endnote>
  <w:endnote w:type="continuationSeparator" w:id="0">
    <w:p w:rsidR="000F3FBD" w:rsidRDefault="000F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AA" w:rsidRDefault="001462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BD" w:rsidRDefault="000F3FBD">
      <w:r>
        <w:separator/>
      </w:r>
    </w:p>
  </w:footnote>
  <w:footnote w:type="continuationSeparator" w:id="0">
    <w:p w:rsidR="000F3FBD" w:rsidRDefault="000F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AA" w:rsidRDefault="001462A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5EED"/>
    <w:multiLevelType w:val="hybridMultilevel"/>
    <w:tmpl w:val="32927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F3FBD"/>
    <w:rsid w:val="001462AA"/>
    <w:rsid w:val="00425EB0"/>
    <w:rsid w:val="00500CD6"/>
    <w:rsid w:val="005E095D"/>
    <w:rsid w:val="007C6375"/>
    <w:rsid w:val="007D7879"/>
    <w:rsid w:val="00AD0A1A"/>
    <w:rsid w:val="00B16A0F"/>
    <w:rsid w:val="00BE41B5"/>
    <w:rsid w:val="00C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eParagraf">
    <w:name w:val="List Paragraph"/>
    <w:basedOn w:val="Normal"/>
    <w:uiPriority w:val="34"/>
    <w:qFormat/>
    <w:rsid w:val="005E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BüroYönetimi</cp:lastModifiedBy>
  <cp:revision>3</cp:revision>
  <dcterms:created xsi:type="dcterms:W3CDTF">2019-11-19T09:03:00Z</dcterms:created>
  <dcterms:modified xsi:type="dcterms:W3CDTF">2019-11-19T09:12:00Z</dcterms:modified>
</cp:coreProperties>
</file>